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26" w:rsidRDefault="00CB0F26" w:rsidP="00D4150B">
      <w:pPr>
        <w:jc w:val="both"/>
      </w:pPr>
    </w:p>
    <w:p w:rsidR="00F94928" w:rsidRDefault="00F94928" w:rsidP="00D4150B">
      <w:pPr>
        <w:jc w:val="both"/>
      </w:pPr>
    </w:p>
    <w:p w:rsidR="00F94928" w:rsidRPr="00F94928" w:rsidRDefault="00F94928" w:rsidP="00D07F99">
      <w:pPr>
        <w:jc w:val="center"/>
        <w:rPr>
          <w:b/>
          <w:sz w:val="60"/>
          <w:szCs w:val="60"/>
        </w:rPr>
      </w:pPr>
      <w:r w:rsidRPr="00F94928">
        <w:rPr>
          <w:b/>
          <w:sz w:val="60"/>
          <w:szCs w:val="60"/>
        </w:rPr>
        <w:t>Místní program obnovy venkova</w:t>
      </w:r>
    </w:p>
    <w:p w:rsidR="00F94928" w:rsidRDefault="00F94928" w:rsidP="00D07F99">
      <w:pPr>
        <w:jc w:val="center"/>
        <w:rPr>
          <w:b/>
          <w:sz w:val="60"/>
          <w:szCs w:val="60"/>
        </w:rPr>
      </w:pPr>
      <w:r w:rsidRPr="00F94928">
        <w:rPr>
          <w:b/>
          <w:sz w:val="60"/>
          <w:szCs w:val="60"/>
        </w:rPr>
        <w:t>obce Skopytce</w:t>
      </w:r>
    </w:p>
    <w:p w:rsidR="00F94928" w:rsidRDefault="00F94928" w:rsidP="00D07F99">
      <w:pPr>
        <w:jc w:val="center"/>
        <w:rPr>
          <w:b/>
          <w:sz w:val="60"/>
          <w:szCs w:val="60"/>
        </w:rPr>
      </w:pPr>
    </w:p>
    <w:p w:rsidR="00F94928" w:rsidRDefault="00F94928" w:rsidP="00D07F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obdo</w:t>
      </w:r>
      <w:r w:rsidR="00855EE2">
        <w:rPr>
          <w:b/>
          <w:sz w:val="40"/>
          <w:szCs w:val="40"/>
        </w:rPr>
        <w:t>bí od 1. 1. 20</w:t>
      </w:r>
      <w:r w:rsidR="00D4150B">
        <w:rPr>
          <w:b/>
          <w:sz w:val="40"/>
          <w:szCs w:val="40"/>
        </w:rPr>
        <w:t>25</w:t>
      </w:r>
      <w:r w:rsidR="00855EE2">
        <w:rPr>
          <w:b/>
          <w:sz w:val="40"/>
          <w:szCs w:val="40"/>
        </w:rPr>
        <w:t xml:space="preserve"> do 31. 12. 20</w:t>
      </w:r>
      <w:r w:rsidR="00D4150B">
        <w:rPr>
          <w:b/>
          <w:sz w:val="40"/>
          <w:szCs w:val="40"/>
        </w:rPr>
        <w:t>30</w:t>
      </w:r>
    </w:p>
    <w:p w:rsidR="00F94928" w:rsidRDefault="00F94928" w:rsidP="00D07F99">
      <w:pPr>
        <w:jc w:val="center"/>
        <w:rPr>
          <w:b/>
          <w:sz w:val="40"/>
          <w:szCs w:val="40"/>
        </w:rPr>
      </w:pPr>
    </w:p>
    <w:p w:rsidR="00F94928" w:rsidRDefault="00F94928" w:rsidP="00D4150B">
      <w:pPr>
        <w:jc w:val="both"/>
        <w:rPr>
          <w:b/>
          <w:sz w:val="40"/>
          <w:szCs w:val="40"/>
        </w:rPr>
      </w:pPr>
    </w:p>
    <w:p w:rsidR="00CB26BB" w:rsidRDefault="00CB26BB" w:rsidP="00D4150B">
      <w:pPr>
        <w:jc w:val="both"/>
        <w:rPr>
          <w:b/>
          <w:sz w:val="40"/>
          <w:szCs w:val="40"/>
        </w:rPr>
      </w:pPr>
    </w:p>
    <w:p w:rsidR="00F94928" w:rsidRDefault="00F94928" w:rsidP="00D07F99">
      <w:pPr>
        <w:jc w:val="center"/>
        <w:rPr>
          <w:b/>
          <w:sz w:val="36"/>
          <w:szCs w:val="36"/>
          <w:shd w:val="clear" w:color="auto" w:fill="FFFF00"/>
        </w:rPr>
      </w:pPr>
      <w:r w:rsidRPr="00F94928">
        <w:rPr>
          <w:b/>
          <w:sz w:val="36"/>
          <w:szCs w:val="36"/>
        </w:rPr>
        <w:t>Schválen zastupitelstvem obce Skopytce dne</w:t>
      </w:r>
      <w:r w:rsidR="00736100">
        <w:rPr>
          <w:b/>
          <w:sz w:val="36"/>
          <w:szCs w:val="36"/>
        </w:rPr>
        <w:t xml:space="preserve"> </w:t>
      </w:r>
      <w:r w:rsidR="005F64D0" w:rsidRPr="005F64D0">
        <w:rPr>
          <w:b/>
          <w:sz w:val="36"/>
          <w:szCs w:val="36"/>
        </w:rPr>
        <w:t>28</w:t>
      </w:r>
      <w:r w:rsidR="00736100" w:rsidRPr="005F64D0">
        <w:rPr>
          <w:b/>
          <w:sz w:val="36"/>
          <w:szCs w:val="36"/>
        </w:rPr>
        <w:t xml:space="preserve">. </w:t>
      </w:r>
      <w:r w:rsidR="005F64D0" w:rsidRPr="005F64D0">
        <w:rPr>
          <w:b/>
          <w:sz w:val="36"/>
          <w:szCs w:val="36"/>
        </w:rPr>
        <w:t>11</w:t>
      </w:r>
      <w:r w:rsidR="00736100" w:rsidRPr="005F64D0">
        <w:rPr>
          <w:b/>
          <w:sz w:val="36"/>
          <w:szCs w:val="36"/>
        </w:rPr>
        <w:t>. 20</w:t>
      </w:r>
      <w:r w:rsidR="00ED686B" w:rsidRPr="005F64D0">
        <w:rPr>
          <w:b/>
          <w:sz w:val="36"/>
          <w:szCs w:val="36"/>
        </w:rPr>
        <w:t>24</w:t>
      </w: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F94928" w:rsidRDefault="00F94928" w:rsidP="00D4150B">
      <w:pPr>
        <w:jc w:val="both"/>
        <w:rPr>
          <w:b/>
          <w:sz w:val="36"/>
          <w:szCs w:val="36"/>
          <w:shd w:val="clear" w:color="auto" w:fill="FFFF00"/>
        </w:rPr>
      </w:pPr>
    </w:p>
    <w:p w:rsidR="00CB26BB" w:rsidRDefault="00F94928" w:rsidP="00D4150B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---------------------   </w:t>
      </w:r>
      <w:r>
        <w:rPr>
          <w:b/>
          <w:sz w:val="36"/>
          <w:szCs w:val="36"/>
        </w:rPr>
        <w:tab/>
        <w:t xml:space="preserve">    ---------------------   </w:t>
      </w:r>
      <w:r>
        <w:rPr>
          <w:b/>
          <w:sz w:val="36"/>
          <w:szCs w:val="36"/>
        </w:rPr>
        <w:tab/>
        <w:t xml:space="preserve">   ---------------------</w:t>
      </w:r>
      <w:r>
        <w:rPr>
          <w:b/>
          <w:sz w:val="24"/>
          <w:szCs w:val="24"/>
        </w:rPr>
        <w:t xml:space="preserve">      Ing. Hana Koželuhová</w:t>
      </w:r>
      <w:r>
        <w:rPr>
          <w:b/>
          <w:sz w:val="24"/>
          <w:szCs w:val="24"/>
        </w:rPr>
        <w:tab/>
      </w:r>
      <w:r w:rsidR="00D07F99">
        <w:rPr>
          <w:b/>
          <w:sz w:val="24"/>
          <w:szCs w:val="24"/>
        </w:rPr>
        <w:t xml:space="preserve">   Ing. Veronika Klicmanová </w:t>
      </w:r>
      <w:r w:rsidR="00D07F99">
        <w:rPr>
          <w:b/>
          <w:sz w:val="24"/>
          <w:szCs w:val="24"/>
        </w:rPr>
        <w:tab/>
      </w:r>
      <w:r w:rsidR="00D07F99">
        <w:rPr>
          <w:b/>
          <w:sz w:val="24"/>
          <w:szCs w:val="24"/>
        </w:rPr>
        <w:tab/>
        <w:t xml:space="preserve">   Mgr. Jana Janovská</w:t>
      </w:r>
    </w:p>
    <w:p w:rsidR="00F94928" w:rsidRDefault="00736501" w:rsidP="00D4150B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B26BB">
        <w:rPr>
          <w:b/>
          <w:sz w:val="24"/>
          <w:szCs w:val="24"/>
        </w:rPr>
        <w:t>tarostka obce</w:t>
      </w:r>
      <w:r w:rsidR="00CB26BB">
        <w:rPr>
          <w:b/>
          <w:sz w:val="24"/>
          <w:szCs w:val="24"/>
        </w:rPr>
        <w:tab/>
      </w:r>
      <w:r w:rsidR="00CB26BB">
        <w:rPr>
          <w:b/>
          <w:sz w:val="24"/>
          <w:szCs w:val="24"/>
        </w:rPr>
        <w:tab/>
        <w:t xml:space="preserve">      místostarostka obce</w:t>
      </w:r>
      <w:r w:rsidR="00CB26BB">
        <w:rPr>
          <w:b/>
          <w:sz w:val="24"/>
          <w:szCs w:val="24"/>
        </w:rPr>
        <w:tab/>
      </w:r>
      <w:r w:rsidR="00CB26BB">
        <w:rPr>
          <w:b/>
          <w:sz w:val="24"/>
          <w:szCs w:val="24"/>
        </w:rPr>
        <w:tab/>
        <w:t xml:space="preserve">    místostarost</w:t>
      </w:r>
      <w:r w:rsidR="00D07F99">
        <w:rPr>
          <w:b/>
          <w:sz w:val="24"/>
          <w:szCs w:val="24"/>
        </w:rPr>
        <w:t>k</w:t>
      </w:r>
      <w:r w:rsidR="00CB26BB">
        <w:rPr>
          <w:b/>
          <w:sz w:val="24"/>
          <w:szCs w:val="24"/>
        </w:rPr>
        <w:t>a obce</w:t>
      </w:r>
      <w:r w:rsidR="00F94928">
        <w:rPr>
          <w:b/>
          <w:sz w:val="24"/>
          <w:szCs w:val="24"/>
        </w:rPr>
        <w:t xml:space="preserve"> </w:t>
      </w:r>
    </w:p>
    <w:p w:rsidR="00D07F99" w:rsidRDefault="00D07F99" w:rsidP="00D4150B">
      <w:pPr>
        <w:spacing w:line="240" w:lineRule="auto"/>
        <w:contextualSpacing/>
        <w:jc w:val="both"/>
        <w:rPr>
          <w:b/>
          <w:sz w:val="36"/>
          <w:szCs w:val="36"/>
        </w:rPr>
      </w:pPr>
    </w:p>
    <w:p w:rsidR="00CB26BB" w:rsidRDefault="00CB26BB" w:rsidP="00D4150B">
      <w:pPr>
        <w:spacing w:line="240" w:lineRule="auto"/>
        <w:contextualSpacing/>
        <w:jc w:val="both"/>
        <w:rPr>
          <w:sz w:val="24"/>
          <w:szCs w:val="24"/>
        </w:rPr>
      </w:pPr>
    </w:p>
    <w:p w:rsidR="004931B5" w:rsidRDefault="004931B5" w:rsidP="00D4150B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CB26BB" w:rsidRDefault="00CB26BB" w:rsidP="00D07F99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Obsah:</w:t>
      </w:r>
    </w:p>
    <w:p w:rsidR="00CB26BB" w:rsidRDefault="00CB26BB" w:rsidP="00D07F99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705E3A" w:rsidRDefault="00705E3A" w:rsidP="00D07F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Úvod</w:t>
      </w:r>
      <w:r w:rsidR="00BE0DA4">
        <w:rPr>
          <w:sz w:val="24"/>
          <w:szCs w:val="24"/>
        </w:rPr>
        <w:t xml:space="preserve"> …………………………………………………………………………………………………………………..     3</w:t>
      </w:r>
    </w:p>
    <w:p w:rsidR="00736501" w:rsidRDefault="00736501" w:rsidP="00D07F9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Charakteristika obce</w:t>
      </w:r>
    </w:p>
    <w:p w:rsidR="00736501" w:rsidRDefault="00736501" w:rsidP="00D07F9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Dosavadní realizace POV</w:t>
      </w:r>
    </w:p>
    <w:p w:rsidR="00736501" w:rsidRPr="00736501" w:rsidRDefault="00736501" w:rsidP="00D07F99">
      <w:pPr>
        <w:pStyle w:val="Odstavecseseznamem"/>
        <w:spacing w:after="0" w:line="240" w:lineRule="auto"/>
        <w:ind w:left="1440"/>
        <w:jc w:val="both"/>
        <w:rPr>
          <w:sz w:val="24"/>
          <w:szCs w:val="24"/>
        </w:rPr>
      </w:pPr>
    </w:p>
    <w:p w:rsidR="00CB26BB" w:rsidRDefault="00CB26BB" w:rsidP="00D07F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B26BB">
        <w:rPr>
          <w:sz w:val="24"/>
          <w:szCs w:val="24"/>
        </w:rPr>
        <w:t>Plánované akce programu</w:t>
      </w:r>
      <w:r w:rsidR="00BE0DA4">
        <w:rPr>
          <w:sz w:val="24"/>
          <w:szCs w:val="24"/>
        </w:rPr>
        <w:t xml:space="preserve"> …………………………………………………………………………….…….     4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Oprava Kulturního domu a Obecního úřadu Skopytce</w:t>
      </w:r>
    </w:p>
    <w:p w:rsid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Opravy vodovodní sítě, výměna filtračních zařízení úpravny</w:t>
      </w:r>
      <w:r w:rsidR="00CF25D2">
        <w:rPr>
          <w:sz w:val="24"/>
          <w:szCs w:val="24"/>
        </w:rPr>
        <w:t xml:space="preserve">, oprava </w:t>
      </w:r>
      <w:r w:rsidR="00D07F99">
        <w:rPr>
          <w:sz w:val="24"/>
          <w:szCs w:val="24"/>
        </w:rPr>
        <w:t xml:space="preserve">a údržba </w:t>
      </w:r>
      <w:r w:rsidR="00CF25D2">
        <w:rPr>
          <w:sz w:val="24"/>
          <w:szCs w:val="24"/>
        </w:rPr>
        <w:t>vodojemů</w:t>
      </w:r>
    </w:p>
    <w:p w:rsidR="00D07F99" w:rsidRPr="000D3226" w:rsidRDefault="00D07F99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Vybudování decentralizovaného systému čištění odpadních vod, domácí ČOV, oprava dešťové kanalizace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Rekonstrukce budovy bývalé školy v Chabrovicích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Rekonstrukce veřejného osvětlení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Rekonstrukce autobusových čekáren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Úprava místních komunikací, chodníků a lesních cest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Úprava veřejných prostranství a zeleně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Opravy kaplí a drobných sakrálních staveb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Opravy a vyčištění požárních nádrží</w:t>
      </w:r>
    </w:p>
    <w:p w:rsidR="000D3226" w:rsidRPr="000D3226" w:rsidRDefault="000D3226" w:rsidP="00D07F99">
      <w:pPr>
        <w:pStyle w:val="Odstavecseseznamem"/>
        <w:numPr>
          <w:ilvl w:val="1"/>
          <w:numId w:val="1"/>
        </w:numPr>
        <w:tabs>
          <w:tab w:val="left" w:pos="7275"/>
        </w:tabs>
        <w:spacing w:after="0" w:line="240" w:lineRule="auto"/>
        <w:jc w:val="both"/>
        <w:rPr>
          <w:sz w:val="24"/>
          <w:szCs w:val="24"/>
        </w:rPr>
      </w:pPr>
      <w:r w:rsidRPr="000D3226">
        <w:rPr>
          <w:sz w:val="24"/>
          <w:szCs w:val="24"/>
        </w:rPr>
        <w:t>Zpracování, příp. aktualizace pasportů</w:t>
      </w:r>
    </w:p>
    <w:p w:rsidR="000D3226" w:rsidRDefault="000D3226" w:rsidP="00D07F99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705E3A" w:rsidRDefault="00705E3A" w:rsidP="00D07F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  <w:r w:rsidR="00BE0DA4">
        <w:rPr>
          <w:sz w:val="24"/>
          <w:szCs w:val="24"/>
        </w:rPr>
        <w:t xml:space="preserve"> …………………………………………………………………………………………………………………..    8</w:t>
      </w:r>
    </w:p>
    <w:p w:rsidR="00705E3A" w:rsidRDefault="00705E3A" w:rsidP="00D4150B">
      <w:pPr>
        <w:spacing w:line="240" w:lineRule="auto"/>
        <w:jc w:val="both"/>
        <w:rPr>
          <w:sz w:val="24"/>
          <w:szCs w:val="24"/>
        </w:rPr>
      </w:pPr>
    </w:p>
    <w:p w:rsidR="00705E3A" w:rsidRDefault="00705E3A" w:rsidP="00D4150B">
      <w:pPr>
        <w:spacing w:line="240" w:lineRule="auto"/>
        <w:jc w:val="both"/>
        <w:rPr>
          <w:sz w:val="24"/>
          <w:szCs w:val="24"/>
        </w:rPr>
      </w:pPr>
    </w:p>
    <w:p w:rsidR="00D07F99" w:rsidRDefault="00D07F99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ED686B" w:rsidRDefault="00ED686B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0D3226" w:rsidRDefault="000D3226" w:rsidP="00D4150B">
      <w:pPr>
        <w:spacing w:line="240" w:lineRule="auto"/>
        <w:jc w:val="both"/>
        <w:rPr>
          <w:sz w:val="24"/>
          <w:szCs w:val="24"/>
        </w:rPr>
      </w:pPr>
    </w:p>
    <w:p w:rsidR="006A604A" w:rsidRDefault="006A604A" w:rsidP="00D4150B">
      <w:pPr>
        <w:spacing w:line="240" w:lineRule="auto"/>
        <w:jc w:val="both"/>
        <w:rPr>
          <w:sz w:val="24"/>
          <w:szCs w:val="24"/>
        </w:rPr>
      </w:pPr>
    </w:p>
    <w:p w:rsidR="001C0D87" w:rsidRDefault="00705E3A" w:rsidP="00D4150B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C0D87">
        <w:rPr>
          <w:b/>
          <w:sz w:val="24"/>
          <w:szCs w:val="24"/>
        </w:rPr>
        <w:lastRenderedPageBreak/>
        <w:t>Úvod</w:t>
      </w:r>
    </w:p>
    <w:p w:rsidR="00326B96" w:rsidRPr="001C0D87" w:rsidRDefault="00326B96" w:rsidP="00D4150B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obce</w:t>
      </w:r>
    </w:p>
    <w:p w:rsidR="001C0D87" w:rsidRDefault="00D35351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Obec Skopytce leží na jihovýchodě bývalého okresu Tábor, asi 3 km od Choustníka a 9 km od Plané nad Lužnicí. Obec se dělí na dvě části, a to část Skopytce a část Chabrovice.</w:t>
      </w:r>
    </w:p>
    <w:p w:rsidR="00D4150B" w:rsidRDefault="00D35351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historických dokumentech je zmínka o obci Skopytce i o její místní části Chabrovice již ve 13 století. Majiteli obce Skopytce byli vladykové ze Skopytc. Jan, Petr a Pelhřim ze Skopytc podepsali roku 1415 stížný list do Kostnice. Roku 1573 patřily Skopytce králi, od roku 1596 rodu Pětipeských na Chotovinách. Později koupil část osady Jan Sádlo z Vrážného, jehož bratru Bedřichovi byly zabaveny pro účast na odboji a prodány Černínům z Chudenic na Radeníně.</w:t>
      </w:r>
    </w:p>
    <w:p w:rsidR="00D35351" w:rsidRDefault="00D35351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Chabrovicích bývalo vladycké sídlo. V letech 1387-1402 tu byl Jan Chabrovec z Chabrovic. V posledním roce svého života byl purkrabím na Chýnově. Později patřily Chabrovice k Pacovu, počátkem 17. </w:t>
      </w:r>
      <w:r w:rsidR="00C21444">
        <w:rPr>
          <w:sz w:val="24"/>
          <w:szCs w:val="24"/>
        </w:rPr>
        <w:t>s</w:t>
      </w:r>
      <w:r>
        <w:rPr>
          <w:sz w:val="24"/>
          <w:szCs w:val="24"/>
        </w:rPr>
        <w:t>toletí patřila část k Choustníku, část k Brandlínu.</w:t>
      </w:r>
    </w:p>
    <w:p w:rsidR="00CC2551" w:rsidRDefault="00C21444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současné době žije v obci </w:t>
      </w:r>
      <w:r w:rsidR="005F64D0" w:rsidRPr="005F64D0">
        <w:rPr>
          <w:sz w:val="24"/>
          <w:szCs w:val="24"/>
        </w:rPr>
        <w:t>174 obyvatel, z toho 103 v části Skopytce a 71</w:t>
      </w:r>
      <w:r w:rsidRPr="005F64D0">
        <w:rPr>
          <w:sz w:val="24"/>
          <w:szCs w:val="24"/>
        </w:rPr>
        <w:t xml:space="preserve"> v části Chabrovice.</w:t>
      </w:r>
      <w:r>
        <w:rPr>
          <w:sz w:val="24"/>
          <w:szCs w:val="24"/>
        </w:rPr>
        <w:t xml:space="preserve"> </w:t>
      </w:r>
    </w:p>
    <w:p w:rsidR="00C21444" w:rsidRDefault="00CC2551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obci se nachází kulturní dům, ve kterém je umístěn i obecní úřad. Sál kulturního domu je využíván k příležitostním kulturním a společenským akcím, hostinec v obci není. Za kulturním domem bylo vybudováno víceúčelové hřiště včetně sociálního zařízení. V</w:t>
      </w:r>
      <w:r w:rsidR="00A81BF5">
        <w:rPr>
          <w:sz w:val="24"/>
          <w:szCs w:val="24"/>
        </w:rPr>
        <w:t> neposlední řadě byla v</w:t>
      </w:r>
      <w:r>
        <w:rPr>
          <w:sz w:val="24"/>
          <w:szCs w:val="24"/>
        </w:rPr>
        <w:t> obci zřízena úpravna vody včetně propojení vodovodů obou obcí.</w:t>
      </w:r>
    </w:p>
    <w:p w:rsidR="00A81BF5" w:rsidRDefault="00A81BF5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Obec má zpracovaný územní plán.</w:t>
      </w:r>
    </w:p>
    <w:p w:rsidR="00D4150B" w:rsidRDefault="00C21444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obci není žádný obchod a ani do obce nezajíždí pojízdná prodejna, nákupy občané realizují v přilehlých vesnicích či městech. </w:t>
      </w:r>
    </w:p>
    <w:p w:rsidR="00C21444" w:rsidRDefault="00326B96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Obcí prochází dvě autobusové linky a to do Tábora a do Soběslavi. </w:t>
      </w:r>
    </w:p>
    <w:p w:rsidR="00326B96" w:rsidRDefault="00326B96" w:rsidP="00D4150B">
      <w:pPr>
        <w:spacing w:line="240" w:lineRule="auto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je začleněna ke „Svazku obcí Pod horou“ a k MAS </w:t>
      </w:r>
      <w:r w:rsidR="00D4150B">
        <w:rPr>
          <w:sz w:val="24"/>
          <w:szCs w:val="24"/>
        </w:rPr>
        <w:t>Česká Kanada o.p.s</w:t>
      </w:r>
      <w:r>
        <w:rPr>
          <w:sz w:val="24"/>
          <w:szCs w:val="24"/>
        </w:rPr>
        <w:t>.</w:t>
      </w:r>
    </w:p>
    <w:p w:rsidR="00D07F99" w:rsidRDefault="00D07F99" w:rsidP="00D4150B">
      <w:pPr>
        <w:spacing w:line="240" w:lineRule="auto"/>
        <w:ind w:left="360" w:firstLine="348"/>
        <w:jc w:val="both"/>
        <w:rPr>
          <w:sz w:val="24"/>
          <w:szCs w:val="24"/>
        </w:rPr>
      </w:pPr>
    </w:p>
    <w:p w:rsidR="00326B96" w:rsidRDefault="00326B96" w:rsidP="00D4150B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326B96">
        <w:rPr>
          <w:b/>
          <w:sz w:val="24"/>
          <w:szCs w:val="24"/>
        </w:rPr>
        <w:t>Dosavadní realizace POV</w:t>
      </w:r>
    </w:p>
    <w:p w:rsidR="00A81BF5" w:rsidRDefault="00326B96" w:rsidP="00D4150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 rámci získaných dotací z POV bylo v</w:t>
      </w:r>
      <w:r w:rsidR="00AD08D8">
        <w:rPr>
          <w:sz w:val="24"/>
          <w:szCs w:val="24"/>
        </w:rPr>
        <w:t> minulých letech v</w:t>
      </w:r>
      <w:r w:rsidR="00D4150B">
        <w:rPr>
          <w:sz w:val="24"/>
          <w:szCs w:val="24"/>
        </w:rPr>
        <w:t xml:space="preserve"> obci</w:t>
      </w:r>
      <w:r>
        <w:rPr>
          <w:sz w:val="24"/>
          <w:szCs w:val="24"/>
        </w:rPr>
        <w:t xml:space="preserve"> Skopytce</w:t>
      </w:r>
      <w:r w:rsidR="00D4150B">
        <w:rPr>
          <w:sz w:val="24"/>
          <w:szCs w:val="24"/>
        </w:rPr>
        <w:t xml:space="preserve"> </w:t>
      </w:r>
      <w:r>
        <w:rPr>
          <w:sz w:val="24"/>
          <w:szCs w:val="24"/>
        </w:rPr>
        <w:t>vybudováno víceúčelové sportovní hřiště, provedena oprava části střechy KD, v dalších letech došlo také k výměně oken</w:t>
      </w:r>
      <w:r w:rsidR="005541FE">
        <w:rPr>
          <w:sz w:val="24"/>
          <w:szCs w:val="24"/>
        </w:rPr>
        <w:t xml:space="preserve"> a dveří</w:t>
      </w:r>
      <w:r>
        <w:rPr>
          <w:sz w:val="24"/>
          <w:szCs w:val="24"/>
        </w:rPr>
        <w:t xml:space="preserve"> a vybudování sociálního zařízení</w:t>
      </w:r>
      <w:r w:rsidR="00D4150B">
        <w:rPr>
          <w:sz w:val="24"/>
          <w:szCs w:val="24"/>
        </w:rPr>
        <w:t xml:space="preserve"> k víceúčelovému hřišti</w:t>
      </w:r>
      <w:r>
        <w:rPr>
          <w:sz w:val="24"/>
          <w:szCs w:val="24"/>
        </w:rPr>
        <w:t>.</w:t>
      </w:r>
      <w:r w:rsidR="00AD08D8">
        <w:rPr>
          <w:sz w:val="24"/>
          <w:szCs w:val="24"/>
        </w:rPr>
        <w:t xml:space="preserve"> Později</w:t>
      </w:r>
      <w:r w:rsidR="00CC2551">
        <w:rPr>
          <w:sz w:val="24"/>
          <w:szCs w:val="24"/>
        </w:rPr>
        <w:t xml:space="preserve"> byla provedena revitalizace </w:t>
      </w:r>
      <w:r w:rsidR="00D4150B">
        <w:rPr>
          <w:sz w:val="24"/>
          <w:szCs w:val="24"/>
        </w:rPr>
        <w:t xml:space="preserve">podzemního </w:t>
      </w:r>
      <w:r w:rsidR="00CC2551">
        <w:rPr>
          <w:sz w:val="24"/>
          <w:szCs w:val="24"/>
        </w:rPr>
        <w:t>vrtu</w:t>
      </w:r>
      <w:r w:rsidR="00D4150B">
        <w:rPr>
          <w:sz w:val="24"/>
          <w:szCs w:val="24"/>
        </w:rPr>
        <w:t xml:space="preserve"> k zajištění zásobování pitnou vodou</w:t>
      </w:r>
      <w:r w:rsidR="00CC2551">
        <w:rPr>
          <w:sz w:val="24"/>
          <w:szCs w:val="24"/>
        </w:rPr>
        <w:t xml:space="preserve">, rekonstrukce střechy a interiéru hasičské zbrojnice, oprava </w:t>
      </w:r>
      <w:r w:rsidR="00D4150B">
        <w:rPr>
          <w:sz w:val="24"/>
          <w:szCs w:val="24"/>
        </w:rPr>
        <w:t xml:space="preserve">místních komunikací </w:t>
      </w:r>
      <w:r w:rsidR="00CC2551">
        <w:rPr>
          <w:sz w:val="24"/>
          <w:szCs w:val="24"/>
        </w:rPr>
        <w:t>a úprava veřejného prostranství.</w:t>
      </w:r>
      <w:r w:rsidR="00AD08D8">
        <w:rPr>
          <w:sz w:val="24"/>
          <w:szCs w:val="24"/>
        </w:rPr>
        <w:t xml:space="preserve"> Obec se díky dotaci POV příznivě vyvíjí.</w:t>
      </w:r>
    </w:p>
    <w:p w:rsidR="00D07F99" w:rsidRDefault="00D07F9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1BF5" w:rsidRDefault="00A81BF5" w:rsidP="00D4150B">
      <w:pPr>
        <w:pStyle w:val="Odstavecseseznamem"/>
        <w:numPr>
          <w:ilvl w:val="0"/>
          <w:numId w:val="4"/>
        </w:numPr>
        <w:tabs>
          <w:tab w:val="left" w:pos="7275"/>
        </w:tabs>
        <w:jc w:val="both"/>
        <w:rPr>
          <w:b/>
          <w:sz w:val="24"/>
          <w:szCs w:val="24"/>
        </w:rPr>
      </w:pPr>
      <w:r w:rsidRPr="00A81BF5">
        <w:rPr>
          <w:b/>
          <w:sz w:val="24"/>
          <w:szCs w:val="24"/>
        </w:rPr>
        <w:lastRenderedPageBreak/>
        <w:t>Plánované akce programu</w:t>
      </w:r>
    </w:p>
    <w:p w:rsidR="00A81BF5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 počítá s následujícími investičními i neinvestičními akcemi: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A81BF5" w:rsidRPr="00A81BF5" w:rsidRDefault="00A81BF5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b/>
          <w:i/>
          <w:sz w:val="24"/>
          <w:szCs w:val="24"/>
        </w:rPr>
      </w:pPr>
      <w:r w:rsidRPr="00A81BF5">
        <w:rPr>
          <w:b/>
          <w:i/>
          <w:sz w:val="24"/>
          <w:szCs w:val="24"/>
        </w:rPr>
        <w:t>Oprava Kulturního domu a Obecního úřadu Skopytce</w:t>
      </w:r>
    </w:p>
    <w:p w:rsidR="00A81BF5" w:rsidRPr="001305CE" w:rsidRDefault="00A81BF5" w:rsidP="00D4150B">
      <w:pPr>
        <w:pStyle w:val="Odstavecseseznamem"/>
        <w:numPr>
          <w:ilvl w:val="0"/>
          <w:numId w:val="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5541FE" w:rsidRPr="00A81BF5" w:rsidRDefault="001305CE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Výměna topných těles kulturního domu a OÚ,</w:t>
      </w:r>
      <w:r w:rsidR="00D4150B">
        <w:rPr>
          <w:sz w:val="24"/>
          <w:szCs w:val="24"/>
        </w:rPr>
        <w:t xml:space="preserve"> zateplení budovy, vybudování bezbariérového přístupu, </w:t>
      </w:r>
      <w:r>
        <w:rPr>
          <w:sz w:val="24"/>
          <w:szCs w:val="24"/>
        </w:rPr>
        <w:t>oprava a úprava vnitřních prostor</w:t>
      </w:r>
      <w:r w:rsidR="00736501">
        <w:rPr>
          <w:sz w:val="24"/>
          <w:szCs w:val="24"/>
        </w:rPr>
        <w:t xml:space="preserve"> včetně vybavení</w:t>
      </w:r>
      <w:r>
        <w:rPr>
          <w:sz w:val="24"/>
          <w:szCs w:val="24"/>
        </w:rPr>
        <w:t>, případná oprava střešní krytiny a komínů na budově.</w:t>
      </w:r>
    </w:p>
    <w:p w:rsidR="00A81BF5" w:rsidRPr="001305CE" w:rsidRDefault="00A81BF5" w:rsidP="00D4150B">
      <w:pPr>
        <w:pStyle w:val="Odstavecseseznamem"/>
        <w:numPr>
          <w:ilvl w:val="0"/>
          <w:numId w:val="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1305CE" w:rsidRPr="00A81BF5" w:rsidRDefault="00855EE2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4150B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D4150B">
        <w:rPr>
          <w:sz w:val="24"/>
          <w:szCs w:val="24"/>
        </w:rPr>
        <w:t>30</w:t>
      </w:r>
    </w:p>
    <w:p w:rsidR="00A81BF5" w:rsidRPr="001305CE" w:rsidRDefault="00A81BF5" w:rsidP="00D4150B">
      <w:pPr>
        <w:pStyle w:val="Odstavecseseznamem"/>
        <w:numPr>
          <w:ilvl w:val="0"/>
          <w:numId w:val="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1305CE" w:rsidRPr="00A81BF5" w:rsidRDefault="00ED686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55EE2">
        <w:rPr>
          <w:sz w:val="24"/>
          <w:szCs w:val="24"/>
        </w:rPr>
        <w:t xml:space="preserve"> mil. Kč</w:t>
      </w:r>
    </w:p>
    <w:p w:rsidR="001305CE" w:rsidRDefault="00A81BF5" w:rsidP="00D4150B">
      <w:pPr>
        <w:pStyle w:val="Odstavecseseznamem"/>
        <w:numPr>
          <w:ilvl w:val="0"/>
          <w:numId w:val="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1305CE" w:rsidRPr="001305CE" w:rsidRDefault="001305CE" w:rsidP="00D4150B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dotace z programů MAS, dotace z evropských fondů, vlastní zdroje</w:t>
      </w:r>
    </w:p>
    <w:p w:rsidR="001305CE" w:rsidRPr="001305CE" w:rsidRDefault="001305CE" w:rsidP="00D4150B">
      <w:pPr>
        <w:pStyle w:val="Odstavecseseznamem"/>
        <w:tabs>
          <w:tab w:val="left" w:pos="7275"/>
        </w:tabs>
        <w:ind w:left="1080"/>
        <w:jc w:val="both"/>
        <w:rPr>
          <w:i/>
          <w:sz w:val="24"/>
          <w:szCs w:val="24"/>
        </w:rPr>
      </w:pPr>
    </w:p>
    <w:p w:rsidR="005541FE" w:rsidRPr="005541FE" w:rsidRDefault="00A81BF5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Opravy vodovodní sítě, výměna filtračních zařízení úpravny</w:t>
      </w:r>
      <w:r w:rsidR="00CF25D2">
        <w:rPr>
          <w:b/>
          <w:i/>
          <w:sz w:val="24"/>
          <w:szCs w:val="24"/>
        </w:rPr>
        <w:t xml:space="preserve">, oprava </w:t>
      </w:r>
      <w:r w:rsidR="00D4150B">
        <w:rPr>
          <w:b/>
          <w:i/>
          <w:sz w:val="24"/>
          <w:szCs w:val="24"/>
        </w:rPr>
        <w:t xml:space="preserve">a údržba </w:t>
      </w:r>
      <w:r w:rsidR="00CF25D2">
        <w:rPr>
          <w:b/>
          <w:i/>
          <w:sz w:val="24"/>
          <w:szCs w:val="24"/>
        </w:rPr>
        <w:t>vodojemů</w:t>
      </w:r>
    </w:p>
    <w:p w:rsidR="005541FE" w:rsidRDefault="005541FE" w:rsidP="00D4150B">
      <w:pPr>
        <w:pStyle w:val="Odstavecseseznamem"/>
        <w:numPr>
          <w:ilvl w:val="0"/>
          <w:numId w:val="10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855EE2" w:rsidRPr="00855EE2" w:rsidRDefault="006C4282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Rekonstrukce a případné opravy</w:t>
      </w:r>
      <w:r w:rsidR="00855EE2">
        <w:rPr>
          <w:sz w:val="24"/>
          <w:szCs w:val="24"/>
        </w:rPr>
        <w:t xml:space="preserve"> vodovodu, p</w:t>
      </w:r>
      <w:r w:rsidR="00CF25D2">
        <w:rPr>
          <w:sz w:val="24"/>
          <w:szCs w:val="24"/>
        </w:rPr>
        <w:t>řívodních a rozvodních potrubí,</w:t>
      </w:r>
      <w:r w:rsidR="00855EE2">
        <w:rPr>
          <w:sz w:val="24"/>
          <w:szCs w:val="24"/>
        </w:rPr>
        <w:t xml:space="preserve"> oprava</w:t>
      </w:r>
      <w:r w:rsidR="009A30EF">
        <w:rPr>
          <w:sz w:val="24"/>
          <w:szCs w:val="24"/>
        </w:rPr>
        <w:t xml:space="preserve"> vodojemů a</w:t>
      </w:r>
      <w:r w:rsidR="00855EE2">
        <w:rPr>
          <w:sz w:val="24"/>
          <w:szCs w:val="24"/>
        </w:rPr>
        <w:t xml:space="preserve"> úpravny pitné vody, včetně jejích filtrů.</w:t>
      </w:r>
    </w:p>
    <w:p w:rsidR="005541FE" w:rsidRDefault="005541FE" w:rsidP="00D4150B">
      <w:pPr>
        <w:pStyle w:val="Odstavecseseznamem"/>
        <w:numPr>
          <w:ilvl w:val="0"/>
          <w:numId w:val="10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D4150B" w:rsidRDefault="00855EE2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4150B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D4150B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tabs>
          <w:tab w:val="left" w:pos="7275"/>
        </w:tabs>
        <w:ind w:left="1080"/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855EE2" w:rsidRPr="00855EE2" w:rsidRDefault="00D4150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5EE2">
        <w:rPr>
          <w:sz w:val="24"/>
          <w:szCs w:val="24"/>
        </w:rPr>
        <w:t xml:space="preserve"> mil. Kč</w:t>
      </w:r>
    </w:p>
    <w:p w:rsidR="005541FE" w:rsidRPr="00855EE2" w:rsidRDefault="005541FE" w:rsidP="00D4150B">
      <w:pPr>
        <w:pStyle w:val="Odstavecseseznamem"/>
        <w:numPr>
          <w:ilvl w:val="0"/>
          <w:numId w:val="10"/>
        </w:numPr>
        <w:tabs>
          <w:tab w:val="left" w:pos="7275"/>
        </w:tabs>
        <w:jc w:val="both"/>
        <w:rPr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855EE2" w:rsidRPr="00855EE2" w:rsidRDefault="00855EE2" w:rsidP="00D4150B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dotace z programů MAS, dotace z evropských fondů, vlastní zdroje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0D3226" w:rsidRDefault="00A81BF5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Vybudování </w:t>
      </w:r>
      <w:r w:rsidR="00D4150B">
        <w:rPr>
          <w:b/>
          <w:i/>
          <w:sz w:val="24"/>
          <w:szCs w:val="24"/>
        </w:rPr>
        <w:t xml:space="preserve">decentralizovaného systému </w:t>
      </w:r>
      <w:r w:rsidR="00755CF4">
        <w:rPr>
          <w:b/>
          <w:i/>
          <w:sz w:val="24"/>
          <w:szCs w:val="24"/>
        </w:rPr>
        <w:t>čištění odpadních vod, domácí ČOV,</w:t>
      </w:r>
      <w:r w:rsidR="00BA1914">
        <w:rPr>
          <w:b/>
          <w:i/>
          <w:sz w:val="24"/>
          <w:szCs w:val="24"/>
        </w:rPr>
        <w:t xml:space="preserve"> oprava dešťové kanalizace</w:t>
      </w:r>
    </w:p>
    <w:p w:rsidR="005541FE" w:rsidRDefault="005541FE" w:rsidP="00D4150B">
      <w:pPr>
        <w:pStyle w:val="Odstavecseseznamem"/>
        <w:numPr>
          <w:ilvl w:val="0"/>
          <w:numId w:val="1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855EE2" w:rsidRPr="00855EE2" w:rsidRDefault="00755CF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Vybudování systému decentralizovaného čištění odpadních vod systémem domácích čističek odpadních vod pro jednotlivé rodinné domy v obci, provozování tohoto systému obcí po dobu 10 let</w:t>
      </w:r>
      <w:r w:rsidR="00BA19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pasportizace a </w:t>
      </w:r>
      <w:r w:rsidR="00BA1914">
        <w:rPr>
          <w:sz w:val="24"/>
          <w:szCs w:val="24"/>
        </w:rPr>
        <w:t>případná oprava stávající dešťové kanalizace.</w:t>
      </w:r>
    </w:p>
    <w:p w:rsidR="00523AE2" w:rsidRPr="00523AE2" w:rsidRDefault="005541FE" w:rsidP="00D4150B">
      <w:pPr>
        <w:pStyle w:val="Odstavecseseznamem"/>
        <w:numPr>
          <w:ilvl w:val="0"/>
          <w:numId w:val="1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</w:t>
      </w:r>
      <w:r w:rsidR="00523AE2">
        <w:rPr>
          <w:i/>
          <w:sz w:val="24"/>
          <w:szCs w:val="24"/>
        </w:rPr>
        <w:t>e</w:t>
      </w:r>
    </w:p>
    <w:p w:rsidR="00523AE2" w:rsidRPr="00523AE2" w:rsidRDefault="00523AE2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EF1905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numPr>
          <w:ilvl w:val="0"/>
          <w:numId w:val="1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523AE2" w:rsidRPr="00523AE2" w:rsidRDefault="00755CF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23AE2">
        <w:rPr>
          <w:sz w:val="24"/>
          <w:szCs w:val="24"/>
        </w:rPr>
        <w:t xml:space="preserve"> mil. Kč</w:t>
      </w:r>
    </w:p>
    <w:p w:rsidR="005541FE" w:rsidRDefault="005541FE" w:rsidP="00D4150B">
      <w:pPr>
        <w:pStyle w:val="Odstavecseseznamem"/>
        <w:numPr>
          <w:ilvl w:val="0"/>
          <w:numId w:val="1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5541FE" w:rsidRDefault="00523AE2" w:rsidP="00D4150B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programů MAS, dotace z evropských fondů, vlastní zdroje</w:t>
      </w:r>
      <w:r w:rsidR="002779AB">
        <w:rPr>
          <w:sz w:val="24"/>
          <w:szCs w:val="24"/>
        </w:rPr>
        <w:t>.</w:t>
      </w:r>
    </w:p>
    <w:p w:rsidR="000D3226" w:rsidRPr="002779AB" w:rsidRDefault="000D3226" w:rsidP="00D4150B">
      <w:pPr>
        <w:pStyle w:val="Odstavecseseznamem"/>
        <w:ind w:left="1080"/>
        <w:jc w:val="both"/>
        <w:rPr>
          <w:sz w:val="24"/>
          <w:szCs w:val="24"/>
        </w:rPr>
      </w:pPr>
    </w:p>
    <w:p w:rsidR="005541FE" w:rsidRPr="000D3226" w:rsidRDefault="00A81BF5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Rekonstrukce budovy bývalé školy v</w:t>
      </w:r>
      <w:r w:rsidR="005541FE">
        <w:rPr>
          <w:b/>
          <w:i/>
          <w:sz w:val="24"/>
          <w:szCs w:val="24"/>
        </w:rPr>
        <w:t> </w:t>
      </w:r>
      <w:r>
        <w:rPr>
          <w:b/>
          <w:i/>
          <w:sz w:val="24"/>
          <w:szCs w:val="24"/>
        </w:rPr>
        <w:t>Chabrovicích</w:t>
      </w:r>
    </w:p>
    <w:p w:rsidR="005541FE" w:rsidRDefault="005541FE" w:rsidP="00D4150B">
      <w:pPr>
        <w:pStyle w:val="Odstavecseseznamem"/>
        <w:numPr>
          <w:ilvl w:val="0"/>
          <w:numId w:val="12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BA1914" w:rsidRPr="00BA1914" w:rsidRDefault="00BA191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Celková rekonstrukce budovy – rekonstrukce vnitřních prostor budovy, výměna oken, dveří, rozvodů vody, elektřiny a topných těles. Oprava vnějších prostor budovy včetně střechy, svodů dešťové vody.</w:t>
      </w:r>
    </w:p>
    <w:p w:rsidR="005541FE" w:rsidRDefault="005541FE" w:rsidP="00D4150B">
      <w:pPr>
        <w:pStyle w:val="Odstavecseseznamem"/>
        <w:numPr>
          <w:ilvl w:val="0"/>
          <w:numId w:val="12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2779AB" w:rsidRPr="002779AB" w:rsidRDefault="00BA191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EF1905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755CF4">
        <w:rPr>
          <w:sz w:val="24"/>
          <w:szCs w:val="24"/>
        </w:rPr>
        <w:t>6</w:t>
      </w:r>
    </w:p>
    <w:p w:rsidR="005541FE" w:rsidRDefault="005541FE" w:rsidP="00D4150B">
      <w:pPr>
        <w:pStyle w:val="Odstavecseseznamem"/>
        <w:numPr>
          <w:ilvl w:val="0"/>
          <w:numId w:val="12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2779AB" w:rsidRPr="002779AB" w:rsidRDefault="00755CF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686B">
        <w:rPr>
          <w:sz w:val="24"/>
          <w:szCs w:val="24"/>
        </w:rPr>
        <w:t>0</w:t>
      </w:r>
      <w:r w:rsidR="002779AB">
        <w:rPr>
          <w:sz w:val="24"/>
          <w:szCs w:val="24"/>
        </w:rPr>
        <w:t xml:space="preserve"> mil. Kč</w:t>
      </w:r>
    </w:p>
    <w:p w:rsidR="005541FE" w:rsidRDefault="005541FE" w:rsidP="00D4150B">
      <w:pPr>
        <w:pStyle w:val="Odstavecseseznamem"/>
        <w:numPr>
          <w:ilvl w:val="0"/>
          <w:numId w:val="12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2779AB" w:rsidRPr="002779AB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</w:t>
      </w:r>
      <w:r w:rsidR="00755CF4">
        <w:rPr>
          <w:sz w:val="24"/>
          <w:szCs w:val="24"/>
        </w:rPr>
        <w:t> </w:t>
      </w:r>
      <w:r>
        <w:rPr>
          <w:sz w:val="24"/>
          <w:szCs w:val="24"/>
        </w:rPr>
        <w:t>JK</w:t>
      </w:r>
      <w:r w:rsidR="00755CF4">
        <w:rPr>
          <w:sz w:val="24"/>
          <w:szCs w:val="24"/>
        </w:rPr>
        <w:t xml:space="preserve"> - KIF</w:t>
      </w:r>
      <w:r>
        <w:rPr>
          <w:sz w:val="24"/>
          <w:szCs w:val="24"/>
        </w:rPr>
        <w:t>, dotace z programů MAS, dotace z evropských fondů, vlastní zdroje.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ED686B" w:rsidRDefault="00A81BF5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 w:rsidRPr="00ED686B">
        <w:rPr>
          <w:b/>
          <w:i/>
          <w:sz w:val="24"/>
          <w:szCs w:val="24"/>
        </w:rPr>
        <w:t xml:space="preserve">Rekonstrukce </w:t>
      </w:r>
      <w:r w:rsidR="00ED686B">
        <w:rPr>
          <w:b/>
          <w:i/>
          <w:sz w:val="24"/>
          <w:szCs w:val="24"/>
        </w:rPr>
        <w:t xml:space="preserve">stávajícího </w:t>
      </w:r>
      <w:r w:rsidRPr="00ED686B">
        <w:rPr>
          <w:b/>
          <w:i/>
          <w:sz w:val="24"/>
          <w:szCs w:val="24"/>
        </w:rPr>
        <w:t>veřejného osvětlení</w:t>
      </w:r>
      <w:r w:rsidR="00ED686B">
        <w:rPr>
          <w:b/>
          <w:i/>
          <w:sz w:val="24"/>
          <w:szCs w:val="24"/>
        </w:rPr>
        <w:t xml:space="preserve"> a rozšíření veřejného osvětlení k novostavbám</w:t>
      </w:r>
    </w:p>
    <w:p w:rsidR="005541FE" w:rsidRPr="00ED686B" w:rsidRDefault="005541FE" w:rsidP="00D4150B">
      <w:pPr>
        <w:pStyle w:val="Odstavecseseznamem"/>
        <w:numPr>
          <w:ilvl w:val="0"/>
          <w:numId w:val="14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ED686B">
        <w:rPr>
          <w:i/>
          <w:sz w:val="24"/>
          <w:szCs w:val="24"/>
        </w:rPr>
        <w:t>Popis akce</w:t>
      </w:r>
    </w:p>
    <w:p w:rsidR="00BA1914" w:rsidRPr="00ED686B" w:rsidRDefault="001B49A6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 w:rsidRPr="00ED686B">
        <w:rPr>
          <w:sz w:val="24"/>
          <w:szCs w:val="24"/>
        </w:rPr>
        <w:t>Výměna sloupů veřejného osvětlení včetně svítidel. Přechod na úspornější světla LED.</w:t>
      </w:r>
      <w:r w:rsidR="00ED686B">
        <w:rPr>
          <w:sz w:val="24"/>
          <w:szCs w:val="24"/>
        </w:rPr>
        <w:t xml:space="preserve"> Vybudování nových sloupů s veřejným osvětlením k novostavbám.</w:t>
      </w:r>
    </w:p>
    <w:p w:rsidR="005541FE" w:rsidRPr="00ED686B" w:rsidRDefault="005541FE" w:rsidP="00D4150B">
      <w:pPr>
        <w:pStyle w:val="Odstavecseseznamem"/>
        <w:numPr>
          <w:ilvl w:val="0"/>
          <w:numId w:val="14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ED686B">
        <w:rPr>
          <w:i/>
          <w:sz w:val="24"/>
          <w:szCs w:val="24"/>
        </w:rPr>
        <w:t>Předpokládaný termín realizace</w:t>
      </w:r>
    </w:p>
    <w:p w:rsidR="002779AB" w:rsidRPr="00ED686B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 w:rsidRPr="00ED686B">
        <w:rPr>
          <w:sz w:val="24"/>
          <w:szCs w:val="24"/>
        </w:rPr>
        <w:t>20</w:t>
      </w:r>
      <w:r w:rsidR="00755CF4" w:rsidRPr="00ED686B">
        <w:rPr>
          <w:sz w:val="24"/>
          <w:szCs w:val="24"/>
        </w:rPr>
        <w:t>2</w:t>
      </w:r>
      <w:r w:rsidR="00EF1905" w:rsidRPr="00ED686B">
        <w:rPr>
          <w:sz w:val="24"/>
          <w:szCs w:val="24"/>
        </w:rPr>
        <w:t>5</w:t>
      </w:r>
      <w:r w:rsidRPr="00ED686B">
        <w:rPr>
          <w:sz w:val="24"/>
          <w:szCs w:val="24"/>
        </w:rPr>
        <w:t>-202</w:t>
      </w:r>
      <w:r w:rsidR="00EF1905" w:rsidRPr="00ED686B">
        <w:rPr>
          <w:sz w:val="24"/>
          <w:szCs w:val="24"/>
        </w:rPr>
        <w:t>7</w:t>
      </w:r>
    </w:p>
    <w:p w:rsidR="005541FE" w:rsidRPr="00ED686B" w:rsidRDefault="005541FE" w:rsidP="00D4150B">
      <w:pPr>
        <w:pStyle w:val="Odstavecseseznamem"/>
        <w:numPr>
          <w:ilvl w:val="0"/>
          <w:numId w:val="14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ED686B">
        <w:rPr>
          <w:i/>
          <w:sz w:val="24"/>
          <w:szCs w:val="24"/>
        </w:rPr>
        <w:t>Plánované náklady</w:t>
      </w:r>
    </w:p>
    <w:p w:rsidR="002779AB" w:rsidRPr="00ED686B" w:rsidRDefault="00755CF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 w:rsidRPr="00ED686B">
        <w:rPr>
          <w:sz w:val="24"/>
          <w:szCs w:val="24"/>
        </w:rPr>
        <w:t>1,2 mil</w:t>
      </w:r>
      <w:r w:rsidR="002779AB" w:rsidRPr="00ED686B">
        <w:rPr>
          <w:sz w:val="24"/>
          <w:szCs w:val="24"/>
        </w:rPr>
        <w:t>. Kč</w:t>
      </w:r>
    </w:p>
    <w:p w:rsidR="005541FE" w:rsidRPr="00ED686B" w:rsidRDefault="005541FE" w:rsidP="00D4150B">
      <w:pPr>
        <w:pStyle w:val="Odstavecseseznamem"/>
        <w:numPr>
          <w:ilvl w:val="0"/>
          <w:numId w:val="14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ED686B">
        <w:rPr>
          <w:i/>
          <w:sz w:val="24"/>
          <w:szCs w:val="24"/>
        </w:rPr>
        <w:t>Plánovaný zdroj financování</w:t>
      </w:r>
    </w:p>
    <w:p w:rsidR="000D3226" w:rsidRPr="000D3226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 w:rsidRPr="00ED686B">
        <w:rPr>
          <w:sz w:val="24"/>
          <w:szCs w:val="24"/>
        </w:rPr>
        <w:t>Dotace z POV JK, další dotace z JK, vlastní zdroje.</w:t>
      </w:r>
    </w:p>
    <w:p w:rsidR="000D3226" w:rsidRPr="002779AB" w:rsidRDefault="000D3226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</w:p>
    <w:p w:rsidR="005541FE" w:rsidRPr="000D3226" w:rsidRDefault="005541FE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Rekonstrukce autobusových </w:t>
      </w:r>
      <w:r w:rsidR="001B49A6">
        <w:rPr>
          <w:b/>
          <w:i/>
          <w:sz w:val="24"/>
          <w:szCs w:val="24"/>
        </w:rPr>
        <w:t>čekáren</w:t>
      </w:r>
    </w:p>
    <w:p w:rsidR="005541FE" w:rsidRDefault="005541FE" w:rsidP="00D4150B">
      <w:pPr>
        <w:pStyle w:val="Odstavecseseznamem"/>
        <w:numPr>
          <w:ilvl w:val="0"/>
          <w:numId w:val="15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4D433B" w:rsidRPr="001535EC" w:rsidRDefault="001B49A6" w:rsidP="001535EC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Oprava případně modernizace stávajících autobusových zastávek, včetně oprav střechy, fasády, vybavení.</w:t>
      </w:r>
    </w:p>
    <w:p w:rsidR="005541FE" w:rsidRDefault="005541FE" w:rsidP="00D4150B">
      <w:pPr>
        <w:pStyle w:val="Odstavecseseznamem"/>
        <w:numPr>
          <w:ilvl w:val="0"/>
          <w:numId w:val="15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2779AB" w:rsidRPr="002779AB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755CF4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EF1905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numPr>
          <w:ilvl w:val="0"/>
          <w:numId w:val="15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2779AB" w:rsidRPr="002779AB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400 tis. Kč</w:t>
      </w:r>
    </w:p>
    <w:p w:rsidR="005541FE" w:rsidRDefault="005541FE" w:rsidP="00D4150B">
      <w:pPr>
        <w:pStyle w:val="Odstavecseseznamem"/>
        <w:numPr>
          <w:ilvl w:val="0"/>
          <w:numId w:val="15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2779AB" w:rsidRDefault="002779AB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vlastní zdroje.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4D433B" w:rsidRDefault="00755CF4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Oprava</w:t>
      </w:r>
      <w:r w:rsidR="00BA191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cesty na samotu Spálený, převod pozemků do vlastnictví obce, oprava dalších místních komunikac</w:t>
      </w:r>
      <w:r w:rsidR="00ED686B">
        <w:rPr>
          <w:b/>
          <w:i/>
          <w:sz w:val="24"/>
          <w:szCs w:val="24"/>
        </w:rPr>
        <w:t>í</w:t>
      </w:r>
    </w:p>
    <w:p w:rsidR="005541FE" w:rsidRDefault="005541FE" w:rsidP="00D4150B">
      <w:pPr>
        <w:pStyle w:val="Odstavecseseznamem"/>
        <w:numPr>
          <w:ilvl w:val="0"/>
          <w:numId w:val="1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1B49A6" w:rsidRPr="001B49A6" w:rsidRDefault="006A604A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Převedení cesty na samotu Spálený v délce 1,8km do vlastnictví obce.</w:t>
      </w:r>
      <w:r w:rsidR="00755CF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755CF4">
        <w:rPr>
          <w:sz w:val="24"/>
          <w:szCs w:val="24"/>
        </w:rPr>
        <w:t xml:space="preserve">měnit z účelové komunikace na místní komunikaci a následně celou rekonstruovat. Případně oprava dalších místních komunikací ve vlastnictví obce. </w:t>
      </w:r>
    </w:p>
    <w:p w:rsidR="005541FE" w:rsidRDefault="005541FE" w:rsidP="00D4150B">
      <w:pPr>
        <w:pStyle w:val="Odstavecseseznamem"/>
        <w:numPr>
          <w:ilvl w:val="0"/>
          <w:numId w:val="1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FD6B00" w:rsidRPr="00FD6B00" w:rsidRDefault="00FD6B00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55CF4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numPr>
          <w:ilvl w:val="0"/>
          <w:numId w:val="1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FD6B00" w:rsidRPr="00FD6B00" w:rsidRDefault="00755CF4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6B00">
        <w:rPr>
          <w:sz w:val="24"/>
          <w:szCs w:val="24"/>
        </w:rPr>
        <w:t xml:space="preserve"> mil. Kč</w:t>
      </w:r>
    </w:p>
    <w:p w:rsidR="005541FE" w:rsidRDefault="005541FE" w:rsidP="00D4150B">
      <w:pPr>
        <w:pStyle w:val="Odstavecseseznamem"/>
        <w:numPr>
          <w:ilvl w:val="0"/>
          <w:numId w:val="16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FD6B00" w:rsidRPr="000D3226" w:rsidRDefault="00FD6B00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dotace z programů MAS, dotace z evropských fondů, vlastní zdroje.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4D433B" w:rsidRDefault="005541FE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Úprava</w:t>
      </w:r>
      <w:r w:rsidRPr="005541FE">
        <w:rPr>
          <w:b/>
          <w:i/>
          <w:sz w:val="24"/>
          <w:szCs w:val="24"/>
        </w:rPr>
        <w:t xml:space="preserve"> veřejných prostranství</w:t>
      </w:r>
      <w:r>
        <w:rPr>
          <w:b/>
          <w:i/>
          <w:sz w:val="24"/>
          <w:szCs w:val="24"/>
        </w:rPr>
        <w:t xml:space="preserve"> a zeleně</w:t>
      </w:r>
    </w:p>
    <w:p w:rsidR="005541FE" w:rsidRDefault="005541FE" w:rsidP="00D4150B">
      <w:pPr>
        <w:pStyle w:val="Odstavecseseznamem"/>
        <w:numPr>
          <w:ilvl w:val="0"/>
          <w:numId w:val="17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A556D2" w:rsidRPr="00A556D2" w:rsidRDefault="00A556D2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Úpravy místních parků včetně vybavení, osázení a údržba zeleně na území obce.</w:t>
      </w:r>
    </w:p>
    <w:p w:rsidR="005541FE" w:rsidRDefault="005541FE" w:rsidP="00D4150B">
      <w:pPr>
        <w:pStyle w:val="Odstavecseseznamem"/>
        <w:numPr>
          <w:ilvl w:val="0"/>
          <w:numId w:val="17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5C3EF5" w:rsidRP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55CF4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numPr>
          <w:ilvl w:val="0"/>
          <w:numId w:val="17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5C3EF5" w:rsidRP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200 tis. Kč</w:t>
      </w:r>
    </w:p>
    <w:p w:rsidR="005541FE" w:rsidRDefault="005541FE" w:rsidP="00D4150B">
      <w:pPr>
        <w:pStyle w:val="Odstavecseseznamem"/>
        <w:numPr>
          <w:ilvl w:val="0"/>
          <w:numId w:val="17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5C3EF5" w:rsidRPr="000D3226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vlastní zdroje.</w:t>
      </w:r>
    </w:p>
    <w:p w:rsidR="005541FE" w:rsidRPr="005541FE" w:rsidRDefault="005541FE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4D433B" w:rsidRDefault="00CB5E6E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Opravy</w:t>
      </w:r>
      <w:r w:rsidR="005541FE">
        <w:rPr>
          <w:b/>
          <w:i/>
          <w:sz w:val="24"/>
          <w:szCs w:val="24"/>
        </w:rPr>
        <w:t xml:space="preserve"> kaplí</w:t>
      </w:r>
      <w:r w:rsidR="001305CE">
        <w:rPr>
          <w:b/>
          <w:i/>
          <w:sz w:val="24"/>
          <w:szCs w:val="24"/>
        </w:rPr>
        <w:t xml:space="preserve"> a </w:t>
      </w:r>
      <w:r w:rsidR="005C3EF5">
        <w:rPr>
          <w:b/>
          <w:i/>
          <w:sz w:val="24"/>
          <w:szCs w:val="24"/>
        </w:rPr>
        <w:t>drobných sakrálních staveb</w:t>
      </w:r>
    </w:p>
    <w:p w:rsidR="005541FE" w:rsidRDefault="005541FE" w:rsidP="00D4150B">
      <w:pPr>
        <w:pStyle w:val="Odstavecseseznamem"/>
        <w:numPr>
          <w:ilvl w:val="0"/>
          <w:numId w:val="18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A556D2" w:rsidRPr="00A556D2" w:rsidRDefault="00CB5E6E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Opravy místních kaplí včetně střechy, fasády a vybavení. Provedení údržby drobných sakrálních staveb na území obce.  </w:t>
      </w:r>
    </w:p>
    <w:p w:rsidR="005541FE" w:rsidRDefault="005541FE" w:rsidP="00D4150B">
      <w:pPr>
        <w:pStyle w:val="Odstavecseseznamem"/>
        <w:numPr>
          <w:ilvl w:val="0"/>
          <w:numId w:val="18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5C3EF5" w:rsidRP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755CF4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5541FE" w:rsidRPr="005C3EF5" w:rsidRDefault="005541FE" w:rsidP="00D4150B">
      <w:pPr>
        <w:pStyle w:val="Odstavecseseznamem"/>
        <w:numPr>
          <w:ilvl w:val="0"/>
          <w:numId w:val="18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5C3EF5" w:rsidRPr="001305CE" w:rsidRDefault="005C3EF5" w:rsidP="00D4150B">
      <w:pPr>
        <w:pStyle w:val="Odstavecseseznamem"/>
        <w:tabs>
          <w:tab w:val="left" w:pos="7275"/>
        </w:tabs>
        <w:ind w:left="1080"/>
        <w:jc w:val="both"/>
        <w:rPr>
          <w:i/>
          <w:sz w:val="24"/>
          <w:szCs w:val="24"/>
        </w:rPr>
      </w:pPr>
      <w:r>
        <w:rPr>
          <w:sz w:val="24"/>
          <w:szCs w:val="24"/>
        </w:rPr>
        <w:t>200 tis. Kč</w:t>
      </w:r>
    </w:p>
    <w:p w:rsidR="005541FE" w:rsidRDefault="005541FE" w:rsidP="00D4150B">
      <w:pPr>
        <w:pStyle w:val="Odstavecseseznamem"/>
        <w:numPr>
          <w:ilvl w:val="0"/>
          <w:numId w:val="18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5541FE" w:rsidRPr="004931B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vlastní zdroje.</w:t>
      </w:r>
    </w:p>
    <w:p w:rsidR="004D433B" w:rsidRPr="005541FE" w:rsidRDefault="004D433B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p w:rsidR="005541FE" w:rsidRPr="004D433B" w:rsidRDefault="005541FE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Opravy a vyčištění požárních nádrží</w:t>
      </w:r>
    </w:p>
    <w:p w:rsidR="005541FE" w:rsidRDefault="005541FE" w:rsidP="00D4150B">
      <w:pPr>
        <w:pStyle w:val="Odstavecseseznamem"/>
        <w:numPr>
          <w:ilvl w:val="0"/>
          <w:numId w:val="19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Popis akce</w:t>
      </w:r>
    </w:p>
    <w:p w:rsidR="00CB5E6E" w:rsidRPr="00CB5E6E" w:rsidRDefault="00CB5E6E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Vyčištění nádrží od nánosů bahna, písku a napadeného listí. Oprava hrází a vypouštěcího mechanismu.</w:t>
      </w:r>
    </w:p>
    <w:p w:rsidR="005541FE" w:rsidRDefault="005541FE" w:rsidP="00D4150B">
      <w:pPr>
        <w:pStyle w:val="Odstavecseseznamem"/>
        <w:numPr>
          <w:ilvl w:val="0"/>
          <w:numId w:val="19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5C3EF5" w:rsidRP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55CF4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5541FE" w:rsidRDefault="005541FE" w:rsidP="00D4150B">
      <w:pPr>
        <w:pStyle w:val="Odstavecseseznamem"/>
        <w:numPr>
          <w:ilvl w:val="0"/>
          <w:numId w:val="19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5C3EF5" w:rsidRP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400 tis. Kč</w:t>
      </w:r>
    </w:p>
    <w:p w:rsidR="005541FE" w:rsidRDefault="005541FE" w:rsidP="00D4150B">
      <w:pPr>
        <w:pStyle w:val="Odstavecseseznamem"/>
        <w:numPr>
          <w:ilvl w:val="0"/>
          <w:numId w:val="19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Dotace z POV JK, další dotace z JK, vlastní zdroje.</w:t>
      </w:r>
    </w:p>
    <w:p w:rsidR="005C3EF5" w:rsidRDefault="005C3EF5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</w:p>
    <w:p w:rsidR="00736501" w:rsidRPr="004D433B" w:rsidRDefault="00A14DB3" w:rsidP="00D4150B">
      <w:pPr>
        <w:pStyle w:val="Odstavecseseznamem"/>
        <w:numPr>
          <w:ilvl w:val="0"/>
          <w:numId w:val="8"/>
        </w:numPr>
        <w:tabs>
          <w:tab w:val="left" w:pos="7275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Zpracování, příp. aktualizace</w:t>
      </w:r>
      <w:r w:rsidR="00F10B01">
        <w:rPr>
          <w:b/>
          <w:i/>
          <w:sz w:val="24"/>
          <w:szCs w:val="24"/>
        </w:rPr>
        <w:t xml:space="preserve"> pa</w:t>
      </w:r>
      <w:r w:rsidR="00736501">
        <w:rPr>
          <w:b/>
          <w:i/>
          <w:sz w:val="24"/>
          <w:szCs w:val="24"/>
        </w:rPr>
        <w:t>sportů</w:t>
      </w:r>
    </w:p>
    <w:p w:rsidR="00736501" w:rsidRPr="006C4282" w:rsidRDefault="00736501" w:rsidP="00D4150B">
      <w:pPr>
        <w:pStyle w:val="Odstavecseseznamem"/>
        <w:numPr>
          <w:ilvl w:val="0"/>
          <w:numId w:val="2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6C4282">
        <w:rPr>
          <w:i/>
          <w:sz w:val="24"/>
          <w:szCs w:val="24"/>
        </w:rPr>
        <w:t>Popis akce</w:t>
      </w:r>
    </w:p>
    <w:p w:rsidR="00736501" w:rsidRPr="00CB5E6E" w:rsidRDefault="00A14DB3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Aktuální zpracování pasportů veškerých komunikací, veřejného osvětlení, vodovodů, vodních toků a kanalizace.</w:t>
      </w:r>
    </w:p>
    <w:p w:rsidR="00736501" w:rsidRDefault="00736501" w:rsidP="00D4150B">
      <w:pPr>
        <w:pStyle w:val="Odstavecseseznamem"/>
        <w:numPr>
          <w:ilvl w:val="0"/>
          <w:numId w:val="2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Předpokládaný termín realizace</w:t>
      </w:r>
    </w:p>
    <w:p w:rsidR="00736501" w:rsidRPr="005C3EF5" w:rsidRDefault="00A14DB3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55CF4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755CF4">
        <w:rPr>
          <w:sz w:val="24"/>
          <w:szCs w:val="24"/>
        </w:rPr>
        <w:t>30</w:t>
      </w:r>
    </w:p>
    <w:p w:rsidR="00736501" w:rsidRDefault="00736501" w:rsidP="00D4150B">
      <w:pPr>
        <w:pStyle w:val="Odstavecseseznamem"/>
        <w:numPr>
          <w:ilvl w:val="0"/>
          <w:numId w:val="2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Plánované náklady</w:t>
      </w:r>
    </w:p>
    <w:p w:rsidR="00736501" w:rsidRPr="005C3EF5" w:rsidRDefault="00A14DB3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36501">
        <w:rPr>
          <w:sz w:val="24"/>
          <w:szCs w:val="24"/>
        </w:rPr>
        <w:t>00 tis. Kč</w:t>
      </w:r>
    </w:p>
    <w:p w:rsidR="00736501" w:rsidRDefault="00736501" w:rsidP="00D4150B">
      <w:pPr>
        <w:pStyle w:val="Odstavecseseznamem"/>
        <w:numPr>
          <w:ilvl w:val="0"/>
          <w:numId w:val="21"/>
        </w:numPr>
        <w:tabs>
          <w:tab w:val="left" w:pos="7275"/>
        </w:tabs>
        <w:jc w:val="both"/>
        <w:rPr>
          <w:i/>
          <w:sz w:val="24"/>
          <w:szCs w:val="24"/>
        </w:rPr>
      </w:pPr>
      <w:r w:rsidRPr="001305CE">
        <w:rPr>
          <w:i/>
          <w:sz w:val="24"/>
          <w:szCs w:val="24"/>
        </w:rPr>
        <w:t>Plánovaný zdroj financování</w:t>
      </w:r>
    </w:p>
    <w:p w:rsidR="00736501" w:rsidRDefault="00A14DB3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501">
        <w:rPr>
          <w:sz w:val="24"/>
          <w:szCs w:val="24"/>
        </w:rPr>
        <w:t>otace z JK, vlastní zdroje.</w:t>
      </w:r>
    </w:p>
    <w:p w:rsidR="00736501" w:rsidRDefault="00736501" w:rsidP="00D4150B">
      <w:pPr>
        <w:pStyle w:val="Odstavecseseznamem"/>
        <w:tabs>
          <w:tab w:val="left" w:pos="7275"/>
        </w:tabs>
        <w:ind w:left="1080"/>
        <w:jc w:val="both"/>
        <w:rPr>
          <w:sz w:val="24"/>
          <w:szCs w:val="24"/>
        </w:rPr>
      </w:pPr>
    </w:p>
    <w:p w:rsidR="001535EC" w:rsidRPr="001535EC" w:rsidRDefault="001535EC" w:rsidP="001535EC">
      <w:pPr>
        <w:pStyle w:val="Normln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1535EC">
        <w:rPr>
          <w:rFonts w:asciiTheme="minorHAnsi" w:hAnsiTheme="minorHAnsi" w:cstheme="minorHAnsi"/>
          <w:b/>
          <w:i/>
          <w:color w:val="000000"/>
        </w:rPr>
        <w:t>Vybudování dětského hřiště</w:t>
      </w:r>
    </w:p>
    <w:p w:rsidR="001535EC" w:rsidRDefault="001535EC" w:rsidP="001535EC">
      <w:pPr>
        <w:pStyle w:val="Normlnweb"/>
        <w:numPr>
          <w:ilvl w:val="0"/>
          <w:numId w:val="24"/>
        </w:numPr>
        <w:tabs>
          <w:tab w:val="left" w:pos="1134"/>
          <w:tab w:val="left" w:pos="1276"/>
        </w:tabs>
        <w:spacing w:before="0" w:beforeAutospacing="0" w:after="0" w:afterAutospacing="0" w:line="276" w:lineRule="auto"/>
        <w:ind w:left="851" w:hanging="142"/>
        <w:jc w:val="both"/>
        <w:rPr>
          <w:rFonts w:asciiTheme="minorHAnsi" w:hAnsiTheme="minorHAnsi" w:cstheme="minorHAnsi"/>
          <w:i/>
          <w:color w:val="000000"/>
        </w:rPr>
      </w:pPr>
      <w:r w:rsidRPr="001535EC">
        <w:rPr>
          <w:rFonts w:asciiTheme="minorHAnsi" w:hAnsiTheme="minorHAnsi" w:cstheme="minorHAnsi"/>
          <w:i/>
          <w:color w:val="000000"/>
        </w:rPr>
        <w:t>Popis akce</w:t>
      </w:r>
    </w:p>
    <w:p w:rsidR="001535EC" w:rsidRPr="001535EC" w:rsidRDefault="001535EC" w:rsidP="001535EC">
      <w:pPr>
        <w:pStyle w:val="Normlnweb"/>
        <w:tabs>
          <w:tab w:val="left" w:pos="1134"/>
        </w:tabs>
        <w:spacing w:before="0" w:beforeAutospacing="0" w:after="0" w:afterAutospacing="0" w:line="276" w:lineRule="auto"/>
        <w:ind w:left="851" w:firstLine="283"/>
        <w:jc w:val="both"/>
        <w:rPr>
          <w:rFonts w:asciiTheme="minorHAnsi" w:hAnsiTheme="minorHAnsi" w:cstheme="minorHAnsi"/>
          <w:i/>
          <w:color w:val="000000"/>
        </w:rPr>
      </w:pPr>
      <w:r w:rsidRPr="001535EC">
        <w:rPr>
          <w:rFonts w:asciiTheme="minorHAnsi" w:hAnsiTheme="minorHAnsi" w:cstheme="minorHAnsi"/>
          <w:color w:val="000000"/>
        </w:rPr>
        <w:t>Vybudování dětského hřiště na území obce.</w:t>
      </w:r>
    </w:p>
    <w:p w:rsidR="001535EC" w:rsidRPr="001535EC" w:rsidRDefault="001535EC" w:rsidP="001535EC">
      <w:pPr>
        <w:pStyle w:val="Normlnweb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rFonts w:asciiTheme="minorHAnsi" w:hAnsiTheme="minorHAnsi" w:cstheme="minorHAnsi"/>
          <w:i/>
          <w:color w:val="000000"/>
        </w:rPr>
      </w:pPr>
      <w:r w:rsidRPr="001535EC">
        <w:rPr>
          <w:rFonts w:asciiTheme="minorHAnsi" w:hAnsiTheme="minorHAnsi" w:cstheme="minorHAnsi"/>
          <w:i/>
          <w:color w:val="000000"/>
        </w:rPr>
        <w:t>Předpokládaný termín realizace</w:t>
      </w:r>
    </w:p>
    <w:p w:rsidR="001535EC" w:rsidRPr="001535EC" w:rsidRDefault="006A604A" w:rsidP="001535EC">
      <w:pPr>
        <w:pStyle w:val="Normlnweb"/>
        <w:spacing w:before="0" w:beforeAutospacing="0" w:after="0" w:afterAutospacing="0" w:line="276" w:lineRule="auto"/>
        <w:ind w:left="708" w:firstLine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2025-2030</w:t>
      </w:r>
    </w:p>
    <w:p w:rsidR="001535EC" w:rsidRPr="001535EC" w:rsidRDefault="001535EC" w:rsidP="001535EC">
      <w:pPr>
        <w:pStyle w:val="Normlnweb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rFonts w:asciiTheme="minorHAnsi" w:hAnsiTheme="minorHAnsi" w:cstheme="minorHAnsi"/>
          <w:color w:val="000000"/>
        </w:rPr>
      </w:pPr>
      <w:r w:rsidRPr="001535EC">
        <w:rPr>
          <w:rFonts w:asciiTheme="minorHAnsi" w:hAnsiTheme="minorHAnsi" w:cstheme="minorHAnsi"/>
          <w:i/>
          <w:color w:val="000000"/>
        </w:rPr>
        <w:t>Plánované náklady</w:t>
      </w:r>
    </w:p>
    <w:p w:rsidR="001535EC" w:rsidRPr="001535EC" w:rsidRDefault="001535EC" w:rsidP="001535EC">
      <w:pPr>
        <w:pStyle w:val="Normlnweb"/>
        <w:tabs>
          <w:tab w:val="left" w:pos="1134"/>
        </w:tabs>
        <w:spacing w:before="0" w:beforeAutospacing="0" w:after="0" w:afterAutospacing="0" w:line="276" w:lineRule="auto"/>
        <w:ind w:left="1134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>5</w:t>
      </w:r>
      <w:r w:rsidRPr="001535EC">
        <w:rPr>
          <w:rFonts w:asciiTheme="minorHAnsi" w:hAnsiTheme="minorHAnsi" w:cstheme="minorHAnsi"/>
          <w:color w:val="000000"/>
        </w:rPr>
        <w:t>00 tis. Kč</w:t>
      </w:r>
    </w:p>
    <w:p w:rsidR="001535EC" w:rsidRDefault="001535EC" w:rsidP="001535EC">
      <w:pPr>
        <w:pStyle w:val="Normlnweb"/>
        <w:numPr>
          <w:ilvl w:val="0"/>
          <w:numId w:val="24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rFonts w:asciiTheme="minorHAnsi" w:hAnsiTheme="minorHAnsi" w:cstheme="minorHAnsi"/>
          <w:i/>
          <w:color w:val="000000"/>
        </w:rPr>
      </w:pPr>
      <w:r w:rsidRPr="001535EC">
        <w:rPr>
          <w:rFonts w:asciiTheme="minorHAnsi" w:hAnsiTheme="minorHAnsi" w:cstheme="minorHAnsi"/>
          <w:i/>
          <w:color w:val="000000"/>
        </w:rPr>
        <w:t>Plánovaný zdroj financování</w:t>
      </w:r>
    </w:p>
    <w:p w:rsidR="001535EC" w:rsidRPr="001535EC" w:rsidRDefault="001535EC" w:rsidP="001535EC">
      <w:pPr>
        <w:pStyle w:val="Normlnweb"/>
        <w:tabs>
          <w:tab w:val="left" w:pos="1134"/>
        </w:tabs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Pr="001535EC">
        <w:rPr>
          <w:rFonts w:asciiTheme="minorHAnsi" w:hAnsiTheme="minorHAnsi" w:cstheme="minorHAnsi"/>
          <w:color w:val="000000"/>
        </w:rPr>
        <w:t>Dotace z POV JK, další dotace z JK, vlastní zdroje</w:t>
      </w:r>
    </w:p>
    <w:p w:rsidR="00D07F99" w:rsidRDefault="00D07F99" w:rsidP="001535EC">
      <w:pPr>
        <w:spacing w:after="0"/>
        <w:jc w:val="both"/>
        <w:rPr>
          <w:sz w:val="24"/>
          <w:szCs w:val="24"/>
        </w:rPr>
      </w:pPr>
    </w:p>
    <w:p w:rsidR="00D07F99" w:rsidRDefault="00D07F99" w:rsidP="001535EC">
      <w:pPr>
        <w:pStyle w:val="Odstavecseseznamem"/>
        <w:tabs>
          <w:tab w:val="left" w:pos="7275"/>
        </w:tabs>
        <w:spacing w:after="240"/>
        <w:ind w:left="1080"/>
        <w:jc w:val="both"/>
        <w:rPr>
          <w:sz w:val="24"/>
          <w:szCs w:val="24"/>
        </w:rPr>
      </w:pPr>
    </w:p>
    <w:p w:rsidR="00AD08D8" w:rsidRDefault="00AD08D8" w:rsidP="00D4150B">
      <w:pPr>
        <w:pStyle w:val="Odstavecseseznamem"/>
        <w:numPr>
          <w:ilvl w:val="0"/>
          <w:numId w:val="4"/>
        </w:numPr>
        <w:tabs>
          <w:tab w:val="left" w:pos="727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Závěr</w:t>
      </w:r>
    </w:p>
    <w:p w:rsidR="00B61718" w:rsidRDefault="00B61718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  <w:r>
        <w:rPr>
          <w:sz w:val="24"/>
          <w:szCs w:val="24"/>
        </w:rPr>
        <w:t>Hlavním cílem obce je vytvářet podmínky ke spokojenému životu občanů naší obce. S tím souvisí rozvoj obce s ohledem na životní prostředí a udržování přírodních podmínek a kulturních hodnot venkovské krajiny.</w:t>
      </w:r>
    </w:p>
    <w:p w:rsidR="00AD08D8" w:rsidRPr="00392B4D" w:rsidRDefault="00AD08D8" w:rsidP="00D4150B">
      <w:pPr>
        <w:pStyle w:val="Odstavecseseznamem"/>
        <w:tabs>
          <w:tab w:val="left" w:pos="7275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Místní program obnovy venkova obce Skopytce je zpracován výhledově na dobu 6 let, proto je považován za střednědobý výhledový plán. Předpokládáme jeho aktualizaci podle finančních možností obce a zvolených priorit jednotlivých akcí s možností jejich rozšiřování, také s přihlédnutím k vyhlašovaným grantovým programům.</w:t>
      </w:r>
    </w:p>
    <w:p w:rsidR="00B61718" w:rsidRDefault="00B61718" w:rsidP="00D415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61718" w:rsidRPr="00AD08D8" w:rsidRDefault="00B61718" w:rsidP="00D4150B">
      <w:pPr>
        <w:pStyle w:val="Odstavecseseznamem"/>
        <w:tabs>
          <w:tab w:val="left" w:pos="7275"/>
        </w:tabs>
        <w:jc w:val="both"/>
        <w:rPr>
          <w:sz w:val="24"/>
          <w:szCs w:val="24"/>
        </w:rPr>
      </w:pPr>
    </w:p>
    <w:sectPr w:rsidR="00B61718" w:rsidRPr="00AD08D8" w:rsidSect="004931B5">
      <w:footerReference w:type="default" r:id="rId8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82B" w:rsidRDefault="00F2782B" w:rsidP="00BE0DA4">
      <w:pPr>
        <w:spacing w:after="0" w:line="240" w:lineRule="auto"/>
      </w:pPr>
      <w:r>
        <w:separator/>
      </w:r>
    </w:p>
  </w:endnote>
  <w:endnote w:type="continuationSeparator" w:id="1">
    <w:p w:rsidR="00F2782B" w:rsidRDefault="00F2782B" w:rsidP="00BE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87485"/>
      <w:docPartObj>
        <w:docPartGallery w:val="Page Numbers (Bottom of Page)"/>
        <w:docPartUnique/>
      </w:docPartObj>
    </w:sdtPr>
    <w:sdtContent>
      <w:p w:rsidR="00EF1905" w:rsidRDefault="00A41EBA">
        <w:pPr>
          <w:pStyle w:val="Zpat"/>
          <w:jc w:val="right"/>
        </w:pPr>
        <w:r>
          <w:fldChar w:fldCharType="begin"/>
        </w:r>
        <w:r w:rsidR="00D07F99">
          <w:instrText xml:space="preserve"> PAGE   \* MERGEFORMAT </w:instrText>
        </w:r>
        <w:r>
          <w:fldChar w:fldCharType="separate"/>
        </w:r>
        <w:r w:rsidR="006A60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1905" w:rsidRDefault="00EF19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82B" w:rsidRDefault="00F2782B" w:rsidP="00BE0DA4">
      <w:pPr>
        <w:spacing w:after="0" w:line="240" w:lineRule="auto"/>
      </w:pPr>
      <w:r>
        <w:separator/>
      </w:r>
    </w:p>
  </w:footnote>
  <w:footnote w:type="continuationSeparator" w:id="1">
    <w:p w:rsidR="00F2782B" w:rsidRDefault="00F2782B" w:rsidP="00BE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83C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35D78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94D81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92C61"/>
    <w:multiLevelType w:val="hybridMultilevel"/>
    <w:tmpl w:val="596265B8"/>
    <w:lvl w:ilvl="0" w:tplc="5A14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CEECF58">
      <w:numFmt w:val="bullet"/>
      <w:lvlText w:val="·"/>
      <w:lvlJc w:val="left"/>
      <w:pPr>
        <w:ind w:left="1800" w:hanging="360"/>
      </w:pPr>
      <w:rPr>
        <w:rFonts w:asciiTheme="minorHAnsi" w:eastAsia="Times New Roman" w:hAnsiTheme="minorHAnsi" w:cstheme="minorHAnsi" w:hint="default"/>
        <w:b/>
        <w:i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205A94"/>
    <w:multiLevelType w:val="hybridMultilevel"/>
    <w:tmpl w:val="EE90B26E"/>
    <w:lvl w:ilvl="0" w:tplc="7D8CE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10B71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72821"/>
    <w:multiLevelType w:val="hybridMultilevel"/>
    <w:tmpl w:val="9FF02120"/>
    <w:lvl w:ilvl="0" w:tplc="D708D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86176A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443A13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3541C8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6A5D64"/>
    <w:multiLevelType w:val="hybridMultilevel"/>
    <w:tmpl w:val="FD86C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B4D4E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1358FA"/>
    <w:multiLevelType w:val="hybridMultilevel"/>
    <w:tmpl w:val="DEBE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67F93"/>
    <w:multiLevelType w:val="hybridMultilevel"/>
    <w:tmpl w:val="58E84E6E"/>
    <w:lvl w:ilvl="0" w:tplc="38325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DF2D11"/>
    <w:multiLevelType w:val="hybridMultilevel"/>
    <w:tmpl w:val="59685E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4F6506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330ED4"/>
    <w:multiLevelType w:val="hybridMultilevel"/>
    <w:tmpl w:val="C7EC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02146"/>
    <w:multiLevelType w:val="hybridMultilevel"/>
    <w:tmpl w:val="7408B958"/>
    <w:lvl w:ilvl="0" w:tplc="13EEE5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1A6A94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8D207F"/>
    <w:multiLevelType w:val="hybridMultilevel"/>
    <w:tmpl w:val="2EC6E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17297"/>
    <w:multiLevelType w:val="hybridMultilevel"/>
    <w:tmpl w:val="60982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52D79"/>
    <w:multiLevelType w:val="hybridMultilevel"/>
    <w:tmpl w:val="81D084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567277"/>
    <w:multiLevelType w:val="hybridMultilevel"/>
    <w:tmpl w:val="DB781D40"/>
    <w:lvl w:ilvl="0" w:tplc="13EEE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2E5D8C"/>
    <w:multiLevelType w:val="hybridMultilevel"/>
    <w:tmpl w:val="AA12F964"/>
    <w:lvl w:ilvl="0" w:tplc="490E0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12"/>
  </w:num>
  <w:num w:numId="5">
    <w:abstractNumId w:val="4"/>
  </w:num>
  <w:num w:numId="6">
    <w:abstractNumId w:val="22"/>
  </w:num>
  <w:num w:numId="7">
    <w:abstractNumId w:val="14"/>
  </w:num>
  <w:num w:numId="8">
    <w:abstractNumId w:val="19"/>
  </w:num>
  <w:num w:numId="9">
    <w:abstractNumId w:val="17"/>
  </w:num>
  <w:num w:numId="10">
    <w:abstractNumId w:val="7"/>
  </w:num>
  <w:num w:numId="11">
    <w:abstractNumId w:val="0"/>
  </w:num>
  <w:num w:numId="12">
    <w:abstractNumId w:val="11"/>
  </w:num>
  <w:num w:numId="13">
    <w:abstractNumId w:val="15"/>
  </w:num>
  <w:num w:numId="14">
    <w:abstractNumId w:val="1"/>
  </w:num>
  <w:num w:numId="15">
    <w:abstractNumId w:val="5"/>
  </w:num>
  <w:num w:numId="16">
    <w:abstractNumId w:val="8"/>
  </w:num>
  <w:num w:numId="17">
    <w:abstractNumId w:val="9"/>
  </w:num>
  <w:num w:numId="18">
    <w:abstractNumId w:val="18"/>
  </w:num>
  <w:num w:numId="19">
    <w:abstractNumId w:val="2"/>
  </w:num>
  <w:num w:numId="20">
    <w:abstractNumId w:val="21"/>
  </w:num>
  <w:num w:numId="21">
    <w:abstractNumId w:val="3"/>
  </w:num>
  <w:num w:numId="22">
    <w:abstractNumId w:val="13"/>
  </w:num>
  <w:num w:numId="23">
    <w:abstractNumId w:val="2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28"/>
    <w:rsid w:val="0002485F"/>
    <w:rsid w:val="000B76DD"/>
    <w:rsid w:val="000D3226"/>
    <w:rsid w:val="001167D8"/>
    <w:rsid w:val="001305CE"/>
    <w:rsid w:val="00136190"/>
    <w:rsid w:val="001535EC"/>
    <w:rsid w:val="00170D26"/>
    <w:rsid w:val="00184E14"/>
    <w:rsid w:val="001B49A6"/>
    <w:rsid w:val="001C0D87"/>
    <w:rsid w:val="002779AB"/>
    <w:rsid w:val="00290277"/>
    <w:rsid w:val="00326B96"/>
    <w:rsid w:val="003A2178"/>
    <w:rsid w:val="003D5051"/>
    <w:rsid w:val="004931B5"/>
    <w:rsid w:val="00497A60"/>
    <w:rsid w:val="004B6AE5"/>
    <w:rsid w:val="004D433B"/>
    <w:rsid w:val="00523AE2"/>
    <w:rsid w:val="005541FE"/>
    <w:rsid w:val="005C3EF5"/>
    <w:rsid w:val="005F64D0"/>
    <w:rsid w:val="006A604A"/>
    <w:rsid w:val="006C3533"/>
    <w:rsid w:val="006C4282"/>
    <w:rsid w:val="006E4685"/>
    <w:rsid w:val="00705E3A"/>
    <w:rsid w:val="00736100"/>
    <w:rsid w:val="00736501"/>
    <w:rsid w:val="00752FF1"/>
    <w:rsid w:val="00755CF4"/>
    <w:rsid w:val="00855EE2"/>
    <w:rsid w:val="0086449D"/>
    <w:rsid w:val="00864C4F"/>
    <w:rsid w:val="008A1E59"/>
    <w:rsid w:val="0092577B"/>
    <w:rsid w:val="0098461B"/>
    <w:rsid w:val="009A30EF"/>
    <w:rsid w:val="00A14DB3"/>
    <w:rsid w:val="00A41EBA"/>
    <w:rsid w:val="00A556D2"/>
    <w:rsid w:val="00A81BF5"/>
    <w:rsid w:val="00AD08D8"/>
    <w:rsid w:val="00AD503B"/>
    <w:rsid w:val="00B61718"/>
    <w:rsid w:val="00BA1914"/>
    <w:rsid w:val="00BE0DA4"/>
    <w:rsid w:val="00C21444"/>
    <w:rsid w:val="00CB0F26"/>
    <w:rsid w:val="00CB26BB"/>
    <w:rsid w:val="00CB58CC"/>
    <w:rsid w:val="00CB5E6E"/>
    <w:rsid w:val="00CC2551"/>
    <w:rsid w:val="00CF25D2"/>
    <w:rsid w:val="00D07F99"/>
    <w:rsid w:val="00D34195"/>
    <w:rsid w:val="00D35351"/>
    <w:rsid w:val="00D4150B"/>
    <w:rsid w:val="00DD37B7"/>
    <w:rsid w:val="00DE369D"/>
    <w:rsid w:val="00EB4274"/>
    <w:rsid w:val="00ED686B"/>
    <w:rsid w:val="00EE538C"/>
    <w:rsid w:val="00EF1905"/>
    <w:rsid w:val="00F10B01"/>
    <w:rsid w:val="00F2782B"/>
    <w:rsid w:val="00F94928"/>
    <w:rsid w:val="00F96A8C"/>
    <w:rsid w:val="00FD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F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6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E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0DA4"/>
  </w:style>
  <w:style w:type="paragraph" w:styleId="Zpat">
    <w:name w:val="footer"/>
    <w:basedOn w:val="Normln"/>
    <w:link w:val="ZpatChar"/>
    <w:uiPriority w:val="99"/>
    <w:unhideWhenUsed/>
    <w:rsid w:val="00BE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DA4"/>
  </w:style>
  <w:style w:type="paragraph" w:styleId="Normlnweb">
    <w:name w:val="Normal (Web)"/>
    <w:basedOn w:val="Normln"/>
    <w:uiPriority w:val="99"/>
    <w:semiHidden/>
    <w:unhideWhenUsed/>
    <w:rsid w:val="0015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FD6DA9-CF56-4C04-A290-8A52061C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Řepeč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Křemenová</dc:creator>
  <cp:lastModifiedBy>admin</cp:lastModifiedBy>
  <cp:revision>3</cp:revision>
  <cp:lastPrinted>2024-12-03T17:02:00Z</cp:lastPrinted>
  <dcterms:created xsi:type="dcterms:W3CDTF">2024-12-02T21:13:00Z</dcterms:created>
  <dcterms:modified xsi:type="dcterms:W3CDTF">2024-12-03T17:04:00Z</dcterms:modified>
</cp:coreProperties>
</file>